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2B" w:rsidRDefault="001F032B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8E389A" w:rsidRPr="0032565E" w:rsidRDefault="008E389A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Coalition for Physician Enhancement</w:t>
      </w:r>
    </w:p>
    <w:p w:rsidR="008E389A" w:rsidRPr="0032565E" w:rsidRDefault="008E389A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vertAlign w:val="superscript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Spring Meeting, April </w:t>
      </w:r>
      <w:r w:rsidR="009E497C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25</w:t>
      </w:r>
      <w:r w:rsidR="009E497C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  <w:vertAlign w:val="superscript"/>
        </w:rPr>
        <w:t>th</w:t>
      </w:r>
      <w:r w:rsidR="009E497C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-26</w:t>
      </w:r>
      <w:r w:rsidR="009E497C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  <w:vertAlign w:val="superscript"/>
        </w:rPr>
        <w:t>th</w:t>
      </w:r>
    </w:p>
    <w:p w:rsidR="00921FC8" w:rsidRDefault="001F032B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‘</w:t>
      </w:r>
      <w:r w:rsidR="009E497C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Post Licensure Clinical Performance Assessment 2066: </w:t>
      </w:r>
    </w:p>
    <w:p w:rsidR="009E497C" w:rsidRPr="0032565E" w:rsidRDefault="009E497C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Informing Future Regulation</w:t>
      </w:r>
      <w:r w:rsidR="001F032B"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’</w:t>
      </w:r>
    </w:p>
    <w:p w:rsidR="009E497C" w:rsidRPr="0032565E" w:rsidRDefault="009E497C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Hotel </w:t>
      </w:r>
      <w:proofErr w:type="spellStart"/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Solamar</w:t>
      </w:r>
      <w:proofErr w:type="spellEnd"/>
      <w:r w:rsidRPr="0032565E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, San Diego, CA</w:t>
      </w:r>
    </w:p>
    <w:p w:rsidR="009E497C" w:rsidRDefault="009E497C" w:rsidP="009E4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2565E" w:rsidRDefault="0032565E" w:rsidP="00B2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Monday, April 25, 2016</w:t>
      </w:r>
    </w:p>
    <w:p w:rsidR="0032565E" w:rsidRPr="00921FC8" w:rsidRDefault="0032565E" w:rsidP="0032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"/>
        <w:gridCol w:w="7128"/>
      </w:tblGrid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8:00 - 8:15 AM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 xml:space="preserve">Welcome and </w:t>
            </w:r>
            <w:r w:rsidR="0032565E" w:rsidRPr="0024600D">
              <w:rPr>
                <w:rFonts w:ascii="Calibri" w:hAnsi="Calibri"/>
                <w:b/>
                <w:color w:val="000000"/>
              </w:rPr>
              <w:t>Introduction</w:t>
            </w:r>
          </w:p>
          <w:p w:rsidR="00885F7E" w:rsidRDefault="00885F7E" w:rsidP="00325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 Norcross, MD</w:t>
            </w:r>
            <w:r w:rsidR="00921FC8">
              <w:rPr>
                <w:rFonts w:ascii="Calibri" w:hAnsi="Calibri"/>
                <w:color w:val="000000"/>
              </w:rPr>
              <w:t>, Director, UC San Diego PACE Program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8:15 - 8:45 AM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Setting the Stage, Results of</w:t>
            </w:r>
            <w:r w:rsidR="0032565E" w:rsidRPr="0024600D">
              <w:rPr>
                <w:rFonts w:ascii="Calibri" w:hAnsi="Calibri"/>
                <w:b/>
                <w:color w:val="000000"/>
              </w:rPr>
              <w:t xml:space="preserve"> Survey Sent to Medical Boards</w:t>
            </w:r>
          </w:p>
          <w:p w:rsidR="00885F7E" w:rsidRDefault="00885F7E" w:rsidP="00325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Bazzo, MD</w:t>
            </w:r>
            <w:r w:rsidR="00921FC8">
              <w:rPr>
                <w:rFonts w:ascii="Calibri" w:hAnsi="Calibri"/>
                <w:color w:val="000000"/>
              </w:rPr>
              <w:t>, Director, Fitness for Duty Program, UC San Diego PACE Program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8:45 - 9:45 AM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Persp</w:t>
            </w:r>
            <w:r w:rsidR="0032565E" w:rsidRPr="0024600D">
              <w:rPr>
                <w:rFonts w:ascii="Calibri" w:hAnsi="Calibri"/>
                <w:b/>
                <w:color w:val="000000"/>
              </w:rPr>
              <w:t>ective of State Medical Boards</w:t>
            </w:r>
          </w:p>
          <w:p w:rsidR="00885F7E" w:rsidRDefault="00921FC8" w:rsidP="0032565E">
            <w:pPr>
              <w:rPr>
                <w:rFonts w:ascii="Calibri" w:hAnsi="Calibri"/>
                <w:color w:val="000000"/>
              </w:rPr>
            </w:pPr>
            <w:r w:rsidRPr="00921FC8">
              <w:rPr>
                <w:rFonts w:ascii="Calibri" w:hAnsi="Calibri"/>
                <w:color w:val="000000"/>
              </w:rPr>
              <w:t xml:space="preserve">Arthur S. </w:t>
            </w:r>
            <w:proofErr w:type="spellStart"/>
            <w:r w:rsidRPr="00921FC8">
              <w:rPr>
                <w:rFonts w:ascii="Calibri" w:hAnsi="Calibri"/>
                <w:color w:val="000000"/>
              </w:rPr>
              <w:t>Hengerer</w:t>
            </w:r>
            <w:proofErr w:type="spellEnd"/>
            <w:r w:rsidRPr="00921FC8">
              <w:rPr>
                <w:rFonts w:ascii="Calibri" w:hAnsi="Calibri"/>
                <w:color w:val="000000"/>
              </w:rPr>
              <w:t>, MD, FACS</w:t>
            </w:r>
            <w:r>
              <w:rPr>
                <w:rFonts w:ascii="Calibri" w:hAnsi="Calibri"/>
                <w:color w:val="000000"/>
              </w:rPr>
              <w:t>, Chair-elect, FSMB Board of Directors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9:45 - 10:15 AM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Pr="0024600D" w:rsidRDefault="00885F7E" w:rsidP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>Refreshment Break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10:15 - 11:15 AM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Perspective of Medical Re</w:t>
            </w:r>
            <w:r w:rsidR="0032565E" w:rsidRPr="0024600D">
              <w:rPr>
                <w:rFonts w:ascii="Calibri" w:hAnsi="Calibri"/>
                <w:b/>
                <w:color w:val="000000"/>
              </w:rPr>
              <w:t>gulatory Authorities of Canada</w:t>
            </w:r>
          </w:p>
          <w:p w:rsidR="00885F7E" w:rsidRDefault="00885F7E" w:rsidP="00325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Heidi </w:t>
            </w:r>
            <w:proofErr w:type="spellStart"/>
            <w:r>
              <w:rPr>
                <w:rFonts w:ascii="Calibri" w:hAnsi="Calibri"/>
                <w:color w:val="000000"/>
              </w:rPr>
              <w:t>Oetter</w:t>
            </w:r>
            <w:proofErr w:type="spellEnd"/>
            <w:r>
              <w:rPr>
                <w:rFonts w:ascii="Calibri" w:hAnsi="Calibri"/>
                <w:color w:val="000000"/>
              </w:rPr>
              <w:t>, M.D.</w:t>
            </w:r>
            <w:r w:rsidR="00921FC8">
              <w:rPr>
                <w:rFonts w:ascii="Calibri" w:hAnsi="Calibri"/>
                <w:color w:val="000000"/>
              </w:rPr>
              <w:t xml:space="preserve">, </w:t>
            </w:r>
            <w:r w:rsidR="00921FC8" w:rsidRPr="00921FC8">
              <w:rPr>
                <w:rFonts w:ascii="Calibri" w:hAnsi="Calibri"/>
                <w:color w:val="000000"/>
              </w:rPr>
              <w:t>Registrar at College of Physicians and Surgeons of British Columbia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11:15 AM - 12:00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 xml:space="preserve">The Role of Maintenance of Certification in Assuring </w:t>
            </w:r>
            <w:r w:rsidR="0032565E" w:rsidRPr="0024600D">
              <w:rPr>
                <w:rFonts w:ascii="Calibri" w:hAnsi="Calibri"/>
                <w:b/>
                <w:color w:val="000000"/>
              </w:rPr>
              <w:t>Competency</w:t>
            </w:r>
          </w:p>
          <w:p w:rsidR="00885F7E" w:rsidRDefault="0032565E" w:rsidP="0032565E">
            <w:pPr>
              <w:rPr>
                <w:rFonts w:ascii="Calibri" w:hAnsi="Calibri"/>
                <w:color w:val="000000"/>
              </w:rPr>
            </w:pPr>
            <w:r w:rsidRPr="0032565E">
              <w:rPr>
                <w:rFonts w:ascii="Calibri" w:hAnsi="Calibri"/>
                <w:color w:val="000000"/>
              </w:rPr>
              <w:t>Steve Miller, M.D.</w:t>
            </w:r>
            <w:r w:rsidR="00921FC8">
              <w:rPr>
                <w:rFonts w:ascii="Calibri" w:hAnsi="Calibri"/>
                <w:color w:val="000000"/>
              </w:rPr>
              <w:t xml:space="preserve">, Past President, American Board of Medical Specialties, Clinical </w:t>
            </w:r>
            <w:r w:rsidR="00497FAD">
              <w:rPr>
                <w:rFonts w:ascii="Calibri" w:hAnsi="Calibri"/>
                <w:color w:val="000000"/>
              </w:rPr>
              <w:t>Professor, UC San Diego PACE Pr</w:t>
            </w:r>
            <w:r w:rsidR="00921FC8">
              <w:rPr>
                <w:rFonts w:ascii="Calibri" w:hAnsi="Calibri"/>
                <w:color w:val="000000"/>
              </w:rPr>
              <w:t>ogram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12:00 - 1:00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Pr="0024600D" w:rsidRDefault="00885F7E" w:rsidP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>Lunch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1:00 - 2:00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F53E03" w:rsidRDefault="0032565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 xml:space="preserve">Panel: </w:t>
            </w:r>
          </w:p>
          <w:p w:rsidR="00F53E03" w:rsidRPr="00F53E03" w:rsidRDefault="0032565E" w:rsidP="00F53E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F53E03">
              <w:rPr>
                <w:rFonts w:ascii="Calibri" w:hAnsi="Calibri"/>
                <w:b/>
                <w:color w:val="000000"/>
              </w:rPr>
              <w:t xml:space="preserve">Perspective of the Public – What Type of Assurance does the Public Want? </w:t>
            </w:r>
          </w:p>
          <w:p w:rsidR="00F53E03" w:rsidRDefault="00F53E03" w:rsidP="00F53E03">
            <w:pPr>
              <w:ind w:left="720"/>
              <w:rPr>
                <w:rFonts w:ascii="Calibri" w:hAnsi="Calibri"/>
                <w:color w:val="000000"/>
              </w:rPr>
            </w:pPr>
            <w:r w:rsidRPr="00F53E03">
              <w:rPr>
                <w:rFonts w:ascii="Calibri" w:hAnsi="Calibri"/>
                <w:color w:val="000000"/>
              </w:rPr>
              <w:t>Janice F. Mulligan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53E03">
              <w:rPr>
                <w:rFonts w:ascii="Calibri" w:hAnsi="Calibri"/>
                <w:color w:val="000000"/>
              </w:rPr>
              <w:t>The Law Offices of Mulligan, Banham &amp; Findley</w:t>
            </w:r>
          </w:p>
          <w:p w:rsidR="00F53E03" w:rsidRPr="00F53E03" w:rsidRDefault="0032565E" w:rsidP="00F53E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F53E03">
              <w:rPr>
                <w:rFonts w:ascii="Calibri" w:hAnsi="Calibri"/>
                <w:b/>
                <w:color w:val="000000"/>
              </w:rPr>
              <w:t>Perspective of the Physician – How much scrutiny is enough?</w:t>
            </w:r>
          </w:p>
          <w:p w:rsidR="00F53E03" w:rsidRDefault="00F53E03" w:rsidP="00F53E03">
            <w:pPr>
              <w:ind w:left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T. Hay, Past President, California Medical Association</w:t>
            </w:r>
          </w:p>
          <w:p w:rsidR="00885F7E" w:rsidRPr="00F53E03" w:rsidRDefault="0032565E" w:rsidP="00F53E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F53E03">
              <w:rPr>
                <w:rFonts w:ascii="Calibri" w:hAnsi="Calibri"/>
                <w:b/>
                <w:color w:val="000000"/>
              </w:rPr>
              <w:t>Perspective of the Bo</w:t>
            </w:r>
            <w:r w:rsidR="00F53E03" w:rsidRPr="00F53E03">
              <w:rPr>
                <w:rFonts w:ascii="Calibri" w:hAnsi="Calibri"/>
                <w:b/>
                <w:color w:val="000000"/>
              </w:rPr>
              <w:t>ards</w:t>
            </w:r>
          </w:p>
          <w:p w:rsidR="00E54A21" w:rsidRDefault="00F53E03" w:rsidP="00F53E03">
            <w:pPr>
              <w:ind w:left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Kimberly </w:t>
            </w:r>
            <w:proofErr w:type="spellStart"/>
            <w:r>
              <w:rPr>
                <w:rFonts w:ascii="Calibri" w:hAnsi="Calibri"/>
                <w:color w:val="000000"/>
              </w:rPr>
              <w:t>Kirchmeyer</w:t>
            </w:r>
            <w:proofErr w:type="spellEnd"/>
            <w:r>
              <w:rPr>
                <w:rFonts w:ascii="Calibri" w:hAnsi="Calibri"/>
                <w:color w:val="000000"/>
              </w:rPr>
              <w:t>, Executive Director, Medical Board of California</w:t>
            </w:r>
          </w:p>
          <w:p w:rsidR="00335E5F" w:rsidRPr="00F53E03" w:rsidRDefault="00335E5F" w:rsidP="00F53E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F53E03">
              <w:rPr>
                <w:rFonts w:ascii="Calibri" w:hAnsi="Calibri"/>
                <w:b/>
                <w:color w:val="000000"/>
              </w:rPr>
              <w:t>Moderat</w:t>
            </w:r>
            <w:r w:rsidR="00F53E03" w:rsidRPr="00F53E03">
              <w:rPr>
                <w:rFonts w:ascii="Calibri" w:hAnsi="Calibri"/>
                <w:b/>
                <w:color w:val="000000"/>
              </w:rPr>
              <w:t>ed by William Norcross, M.D.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2:00 - 2:30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Default="00885F7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Group Discussion</w:t>
            </w:r>
          </w:p>
          <w:p w:rsidR="0024600D" w:rsidRPr="00047968" w:rsidRDefault="00F53E03" w:rsidP="00047968">
            <w:pPr>
              <w:rPr>
                <w:rFonts w:ascii="Calibri" w:hAnsi="Calibri"/>
                <w:color w:val="000000"/>
              </w:rPr>
            </w:pPr>
            <w:r w:rsidRPr="00047968">
              <w:rPr>
                <w:rFonts w:ascii="Calibri" w:hAnsi="Calibri"/>
                <w:color w:val="000000"/>
              </w:rPr>
              <w:t>Moderated by David Bazzo, M.D.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2:30 - 3:00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Pr="0024600D" w:rsidRDefault="00885F7E" w:rsidP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>Refreshment Break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3:00 - 4:30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Pr="0024600D" w:rsidRDefault="0032565E" w:rsidP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Workshop – Small Group Vision Planning – What Outcomes Do We Want to See? What Methodologies do We Pursue?</w:t>
            </w:r>
          </w:p>
          <w:p w:rsidR="00921FC8" w:rsidRDefault="00DB3277" w:rsidP="00DB32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Moderated by CPE Program Committee Members </w:t>
            </w:r>
          </w:p>
        </w:tc>
      </w:tr>
      <w:tr w:rsidR="00885F7E" w:rsidTr="0032565E">
        <w:tc>
          <w:tcPr>
            <w:tcW w:w="2178" w:type="dxa"/>
          </w:tcPr>
          <w:p w:rsidR="00885F7E" w:rsidRPr="00B25190" w:rsidRDefault="00885F7E" w:rsidP="0032565E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4:30 PM</w:t>
            </w:r>
          </w:p>
        </w:tc>
        <w:tc>
          <w:tcPr>
            <w:tcW w:w="270" w:type="dxa"/>
          </w:tcPr>
          <w:p w:rsidR="00885F7E" w:rsidRDefault="00885F7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885F7E" w:rsidRPr="0024600D" w:rsidRDefault="00885F7E" w:rsidP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>Adjourn</w:t>
            </w:r>
          </w:p>
        </w:tc>
      </w:tr>
      <w:tr w:rsidR="0032565E" w:rsidTr="0032565E">
        <w:tc>
          <w:tcPr>
            <w:tcW w:w="2178" w:type="dxa"/>
          </w:tcPr>
          <w:p w:rsidR="0032565E" w:rsidRPr="00B25190" w:rsidRDefault="0032565E" w:rsidP="0032565E">
            <w:pPr>
              <w:rPr>
                <w:b/>
                <w:color w:val="222222"/>
              </w:rPr>
            </w:pPr>
          </w:p>
        </w:tc>
        <w:tc>
          <w:tcPr>
            <w:tcW w:w="270" w:type="dxa"/>
          </w:tcPr>
          <w:p w:rsidR="0032565E" w:rsidRDefault="0032565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Default="0032565E" w:rsidP="0032565E">
            <w:pPr>
              <w:rPr>
                <w:rFonts w:ascii="Calibri" w:hAnsi="Calibri"/>
                <w:color w:val="000000"/>
              </w:rPr>
            </w:pPr>
          </w:p>
        </w:tc>
      </w:tr>
      <w:tr w:rsidR="0032565E" w:rsidTr="0032565E">
        <w:tc>
          <w:tcPr>
            <w:tcW w:w="2178" w:type="dxa"/>
          </w:tcPr>
          <w:p w:rsidR="0032565E" w:rsidRPr="00B25190" w:rsidRDefault="0032565E" w:rsidP="0032565E">
            <w:pPr>
              <w:rPr>
                <w:b/>
                <w:color w:val="222222"/>
              </w:rPr>
            </w:pPr>
            <w:r w:rsidRPr="00B25190">
              <w:rPr>
                <w:b/>
                <w:color w:val="222222"/>
              </w:rPr>
              <w:t>6:30 PM</w:t>
            </w:r>
          </w:p>
        </w:tc>
        <w:tc>
          <w:tcPr>
            <w:tcW w:w="270" w:type="dxa"/>
          </w:tcPr>
          <w:p w:rsidR="0032565E" w:rsidRDefault="0032565E" w:rsidP="0032565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24600D" w:rsidRDefault="0032565E" w:rsidP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 xml:space="preserve">Dinner at </w:t>
            </w:r>
            <w:proofErr w:type="spellStart"/>
            <w:r w:rsidRPr="0024600D">
              <w:rPr>
                <w:rFonts w:ascii="Calibri" w:hAnsi="Calibri"/>
                <w:b/>
                <w:i/>
                <w:color w:val="000000"/>
              </w:rPr>
              <w:t>Osetra</w:t>
            </w:r>
            <w:proofErr w:type="spellEnd"/>
          </w:p>
        </w:tc>
      </w:tr>
    </w:tbl>
    <w:p w:rsidR="0074603D" w:rsidRPr="0074603D" w:rsidRDefault="0074603D" w:rsidP="0074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03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4603D" w:rsidRPr="0032565E" w:rsidRDefault="0074603D" w:rsidP="00B2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2565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 April 26, 2016</w:t>
      </w:r>
    </w:p>
    <w:p w:rsidR="0032565E" w:rsidRPr="00921FC8" w:rsidRDefault="0032565E" w:rsidP="0074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"/>
        <w:gridCol w:w="7128"/>
      </w:tblGrid>
      <w:tr w:rsidR="0032565E" w:rsidTr="000D7D1F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8:00 – 9:00 AM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Default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Report from Small Group Vision Planning</w:t>
            </w:r>
          </w:p>
          <w:p w:rsidR="00E54A21" w:rsidRPr="00E54A21" w:rsidRDefault="00DB3277" w:rsidP="00DB32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Reports by Program Committee Members or Designee</w:t>
            </w:r>
          </w:p>
        </w:tc>
      </w:tr>
      <w:tr w:rsidR="0032565E" w:rsidTr="000D7D1F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9:00 – 9:30 AM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Default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Group Discussion and Consensus of Vision</w:t>
            </w:r>
          </w:p>
          <w:p w:rsidR="00E54A21" w:rsidRPr="00E54A21" w:rsidRDefault="00DB3277" w:rsidP="00DB32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Facilitated by David Bazzo, M.D. </w:t>
            </w:r>
          </w:p>
        </w:tc>
      </w:tr>
      <w:tr w:rsidR="0032565E" w:rsidTr="000D7D1F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lastRenderedPageBreak/>
              <w:t>9:30 – 10:00 AM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Pr="0024600D" w:rsidRDefault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Refreshment Break</w:t>
            </w:r>
          </w:p>
        </w:tc>
      </w:tr>
      <w:tr w:rsidR="0032565E" w:rsidTr="000D7D1F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 xml:space="preserve">10:00 AM – </w:t>
            </w:r>
            <w:r w:rsidR="003210CE">
              <w:rPr>
                <w:b/>
                <w:color w:val="222222"/>
              </w:rPr>
              <w:t>12:05</w:t>
            </w:r>
            <w:r w:rsidRPr="00B25190">
              <w:rPr>
                <w:b/>
                <w:color w:val="222222"/>
              </w:rPr>
              <w:t xml:space="preserve"> PM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Pr="0024600D" w:rsidRDefault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Research Forum</w:t>
            </w:r>
          </w:p>
          <w:p w:rsidR="0032565E" w:rsidRDefault="00325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Elizabeth Wenghofer, Ph.D.</w:t>
            </w:r>
          </w:p>
          <w:p w:rsidR="00921FC8" w:rsidRDefault="00921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Associate Professor, Rural and Northern Health, Laurentian University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5665"/>
            </w:tblGrid>
            <w:tr w:rsidR="00A85AC6" w:rsidTr="00A85AC6">
              <w:tc>
                <w:tcPr>
                  <w:tcW w:w="1237" w:type="dxa"/>
                </w:tcPr>
                <w:p w:rsidR="00A85AC6" w:rsidRDefault="00A85AC6" w:rsidP="00EF23FD">
                  <w:r>
                    <w:t>10:00 AM - 10:25 AM</w:t>
                  </w:r>
                </w:p>
              </w:tc>
              <w:tc>
                <w:tcPr>
                  <w:tcW w:w="5665" w:type="dxa"/>
                </w:tcPr>
                <w:p w:rsidR="00A85AC6" w:rsidRDefault="00A85AC6" w:rsidP="00EF23FD">
                  <w:r w:rsidRPr="00476152">
                    <w:t>Learning from Error, Learning from Each Other</w:t>
                  </w:r>
                  <w:r>
                    <w:t xml:space="preserve">.  </w:t>
                  </w:r>
                  <w:r w:rsidRPr="005614B3">
                    <w:t xml:space="preserve">Bree </w:t>
                  </w:r>
                  <w:proofErr w:type="spellStart"/>
                  <w:r w:rsidRPr="005614B3">
                    <w:t>Watzak</w:t>
                  </w:r>
                  <w:proofErr w:type="spellEnd"/>
                  <w:r>
                    <w:t xml:space="preserve">, </w:t>
                  </w:r>
                  <w:r w:rsidRPr="005614B3">
                    <w:t>Texas A&amp;M</w:t>
                  </w:r>
                  <w:r>
                    <w:t xml:space="preserve"> College of Pharmacy, and </w:t>
                  </w:r>
                  <w:r w:rsidRPr="005614B3">
                    <w:t xml:space="preserve">Robert Steele, </w:t>
                  </w:r>
                  <w:r>
                    <w:t>Texas A&amp;M KSTAR P</w:t>
                  </w:r>
                  <w:r w:rsidRPr="005614B3">
                    <w:t>rogram</w:t>
                  </w:r>
                </w:p>
              </w:tc>
            </w:tr>
            <w:tr w:rsidR="00A85AC6" w:rsidTr="00A85AC6">
              <w:tc>
                <w:tcPr>
                  <w:tcW w:w="1237" w:type="dxa"/>
                </w:tcPr>
                <w:p w:rsidR="00A85AC6" w:rsidRDefault="00A85AC6" w:rsidP="00EF23FD">
                  <w:r>
                    <w:t>10:25 AM - 10:50 AM</w:t>
                  </w:r>
                </w:p>
              </w:tc>
              <w:tc>
                <w:tcPr>
                  <w:tcW w:w="5665" w:type="dxa"/>
                </w:tcPr>
                <w:p w:rsidR="00A85AC6" w:rsidRDefault="00A85AC6" w:rsidP="00EF23FD">
                  <w:r w:rsidRPr="00E048A7">
                    <w:t>Final results of a research project to evaluate the feasibility, validity, and reliability of questionnaires assessing physicians’ communication skills with patients</w:t>
                  </w:r>
                  <w:r>
                    <w:t xml:space="preserve">.  François Goulet, Johanne </w:t>
                  </w:r>
                  <w:proofErr w:type="spellStart"/>
                  <w:r>
                    <w:t>Thiffault</w:t>
                  </w:r>
                  <w:proofErr w:type="spellEnd"/>
                  <w:r>
                    <w:t xml:space="preserve">, and Ariane </w:t>
                  </w:r>
                  <w:proofErr w:type="spellStart"/>
                  <w:r>
                    <w:t>Letarte</w:t>
                  </w:r>
                  <w:proofErr w:type="spellEnd"/>
                  <w:r>
                    <w:t xml:space="preserve">.   </w:t>
                  </w:r>
                  <w:proofErr w:type="spellStart"/>
                  <w:r>
                    <w:t>Collège</w:t>
                  </w:r>
                  <w:proofErr w:type="spellEnd"/>
                  <w:r>
                    <w:t xml:space="preserve"> des </w:t>
                  </w:r>
                  <w:proofErr w:type="spellStart"/>
                  <w:r>
                    <w:t>médecins</w:t>
                  </w:r>
                  <w:proofErr w:type="spellEnd"/>
                  <w:r>
                    <w:t xml:space="preserve"> du Québec</w:t>
                  </w:r>
                </w:p>
              </w:tc>
            </w:tr>
            <w:tr w:rsidR="00A85AC6" w:rsidTr="00A85AC6">
              <w:tc>
                <w:tcPr>
                  <w:tcW w:w="1237" w:type="dxa"/>
                </w:tcPr>
                <w:p w:rsidR="00A85AC6" w:rsidRDefault="00A85AC6" w:rsidP="00EF23FD">
                  <w:r>
                    <w:t>10:50 AM -11:15 AM</w:t>
                  </w:r>
                </w:p>
              </w:tc>
              <w:tc>
                <w:tcPr>
                  <w:tcW w:w="5665" w:type="dxa"/>
                </w:tcPr>
                <w:p w:rsidR="00A85AC6" w:rsidRDefault="00A85AC6" w:rsidP="00EF23FD">
                  <w:r w:rsidRPr="0004482E">
                    <w:t>Physician Enhancement Program (PEP):  Improving Charting Skills of Physicians in Monitored Practice</w:t>
                  </w:r>
                  <w:r>
                    <w:t>.  Nate Floyd, Peter Boal, William Norcross,</w:t>
                  </w:r>
                  <w:r w:rsidRPr="0004482E">
                    <w:t xml:space="preserve"> Eliz</w:t>
                  </w:r>
                  <w:r>
                    <w:t>abeth Wenghofer.  UCSD PACE Program.</w:t>
                  </w:r>
                </w:p>
              </w:tc>
            </w:tr>
            <w:tr w:rsidR="00A85AC6" w:rsidTr="00A85AC6">
              <w:tc>
                <w:tcPr>
                  <w:tcW w:w="1237" w:type="dxa"/>
                </w:tcPr>
                <w:p w:rsidR="00A85AC6" w:rsidRDefault="00A85AC6" w:rsidP="00EF23FD">
                  <w:r>
                    <w:t>11:15 AM -11:40 AM</w:t>
                  </w:r>
                </w:p>
              </w:tc>
              <w:tc>
                <w:tcPr>
                  <w:tcW w:w="5665" w:type="dxa"/>
                </w:tcPr>
                <w:p w:rsidR="00A85AC6" w:rsidRDefault="00A85AC6" w:rsidP="00EF23FD">
                  <w:r w:rsidRPr="00A6409A">
                    <w:t>Prevalence of Burnout in Physicians and Other Professionals Referred for Clinical</w:t>
                  </w:r>
                  <w:r>
                    <w:t xml:space="preserve"> </w:t>
                  </w:r>
                  <w:r w:rsidRPr="00A6409A">
                    <w:t>Competence Assessment</w:t>
                  </w:r>
                  <w:r>
                    <w:t>.  Elizabeth Grace.</w:t>
                  </w:r>
                  <w:r w:rsidRPr="0041481E">
                    <w:t xml:space="preserve"> CPEP</w:t>
                  </w:r>
                </w:p>
              </w:tc>
            </w:tr>
            <w:tr w:rsidR="00A85AC6" w:rsidTr="00A85AC6">
              <w:tc>
                <w:tcPr>
                  <w:tcW w:w="1237" w:type="dxa"/>
                </w:tcPr>
                <w:p w:rsidR="00A85AC6" w:rsidRDefault="00A85AC6" w:rsidP="00EF23FD">
                  <w:r>
                    <w:t>11:40 AM -12:05 PM</w:t>
                  </w:r>
                </w:p>
              </w:tc>
              <w:tc>
                <w:tcPr>
                  <w:tcW w:w="5665" w:type="dxa"/>
                </w:tcPr>
                <w:p w:rsidR="00A85AC6" w:rsidRDefault="00A85AC6" w:rsidP="00EF23FD">
                  <w:r w:rsidRPr="00E048A7">
                    <w:t>Practice Review Pilot Project: Improving Physician Assessment in Alberta, Canada</w:t>
                  </w:r>
                  <w:r>
                    <w:t xml:space="preserve">.  Nicole </w:t>
                  </w:r>
                  <w:proofErr w:type="spellStart"/>
                  <w:proofErr w:type="gramStart"/>
                  <w:r>
                    <w:t>Kain</w:t>
                  </w:r>
                  <w:proofErr w:type="spellEnd"/>
                  <w:r>
                    <w:t>,  Nigel</w:t>
                  </w:r>
                  <w:proofErr w:type="gramEnd"/>
                  <w:r>
                    <w:t xml:space="preserve"> Ashworth, and Karen </w:t>
                  </w:r>
                  <w:proofErr w:type="spellStart"/>
                  <w:r>
                    <w:t>Mazurek</w:t>
                  </w:r>
                  <w:proofErr w:type="spellEnd"/>
                  <w:r>
                    <w:t>.  College of Physicians &amp; Surgeons of Alberta</w:t>
                  </w:r>
                </w:p>
              </w:tc>
            </w:tr>
          </w:tbl>
          <w:p w:rsidR="00A85AC6" w:rsidRDefault="00A85AC6">
            <w:pPr>
              <w:rPr>
                <w:rFonts w:ascii="Calibri" w:hAnsi="Calibri"/>
                <w:color w:val="000000"/>
              </w:rPr>
            </w:pPr>
          </w:p>
        </w:tc>
      </w:tr>
      <w:tr w:rsidR="0032565E" w:rsidTr="000D7D1F">
        <w:tc>
          <w:tcPr>
            <w:tcW w:w="2178" w:type="dxa"/>
          </w:tcPr>
          <w:p w:rsidR="0032565E" w:rsidRPr="00B25190" w:rsidRDefault="00900186" w:rsidP="00CF2FE3">
            <w:pP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</w:rPr>
              <w:t>12:05</w:t>
            </w:r>
            <w:r w:rsidR="0032565E" w:rsidRPr="00B25190">
              <w:rPr>
                <w:b/>
                <w:color w:val="222222"/>
              </w:rPr>
              <w:t xml:space="preserve"> – 12:30 PM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Pr="0024600D" w:rsidRDefault="0032565E">
            <w:pPr>
              <w:rPr>
                <w:rFonts w:ascii="Calibri" w:hAnsi="Calibri"/>
                <w:b/>
                <w:color w:val="000000"/>
              </w:rPr>
            </w:pPr>
            <w:r w:rsidRPr="0024600D">
              <w:rPr>
                <w:rFonts w:ascii="Calibri" w:hAnsi="Calibri"/>
                <w:b/>
                <w:color w:val="000000"/>
              </w:rPr>
              <w:t>CPE Organizational Update</w:t>
            </w:r>
          </w:p>
          <w:p w:rsidR="00921FC8" w:rsidRPr="00921FC8" w:rsidRDefault="0032565E" w:rsidP="00921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Marilyn Singer, M.D.</w:t>
            </w:r>
            <w:r w:rsidR="00921FC8">
              <w:rPr>
                <w:rFonts w:ascii="Calibri" w:hAnsi="Calibri"/>
                <w:color w:val="000000"/>
              </w:rPr>
              <w:t xml:space="preserve">, </w:t>
            </w:r>
            <w:r w:rsidR="00921FC8" w:rsidRPr="00921FC8">
              <w:rPr>
                <w:rFonts w:ascii="Calibri" w:hAnsi="Calibri"/>
                <w:color w:val="000000"/>
              </w:rPr>
              <w:t>Consultant for Physician Competence</w:t>
            </w:r>
          </w:p>
          <w:p w:rsidR="0032565E" w:rsidRDefault="00921FC8" w:rsidP="00921FC8">
            <w:pPr>
              <w:rPr>
                <w:rFonts w:ascii="Calibri" w:hAnsi="Calibri"/>
                <w:color w:val="000000"/>
              </w:rPr>
            </w:pPr>
            <w:r w:rsidRPr="00921FC8">
              <w:rPr>
                <w:rFonts w:ascii="Calibri" w:hAnsi="Calibri"/>
                <w:color w:val="000000"/>
              </w:rPr>
              <w:t>College of Physicians and Surgeons of Manitoba</w:t>
            </w:r>
          </w:p>
        </w:tc>
      </w:tr>
      <w:tr w:rsidR="0032565E" w:rsidTr="000D7D1F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  <w:sz w:val="24"/>
                <w:szCs w:val="24"/>
              </w:rPr>
            </w:pPr>
            <w:r w:rsidRPr="00B25190">
              <w:rPr>
                <w:b/>
                <w:color w:val="222222"/>
              </w:rPr>
              <w:t>12:30 PM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  <w:vAlign w:val="bottom"/>
          </w:tcPr>
          <w:p w:rsidR="0032565E" w:rsidRPr="0024600D" w:rsidRDefault="0032565E">
            <w:pPr>
              <w:rPr>
                <w:rFonts w:ascii="Calibri" w:hAnsi="Calibri"/>
                <w:b/>
                <w:i/>
                <w:color w:val="000000"/>
              </w:rPr>
            </w:pPr>
            <w:r w:rsidRPr="0024600D">
              <w:rPr>
                <w:rFonts w:ascii="Calibri" w:hAnsi="Calibri"/>
                <w:b/>
                <w:i/>
                <w:color w:val="000000"/>
              </w:rPr>
              <w:t>Adjourn</w:t>
            </w:r>
          </w:p>
        </w:tc>
      </w:tr>
      <w:tr w:rsidR="0032565E" w:rsidTr="00CF2FE3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</w:rPr>
            </w:pP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Default="0032565E" w:rsidP="00CF2FE3">
            <w:pPr>
              <w:rPr>
                <w:rFonts w:ascii="Calibri" w:hAnsi="Calibri"/>
                <w:color w:val="000000"/>
              </w:rPr>
            </w:pPr>
          </w:p>
        </w:tc>
      </w:tr>
      <w:tr w:rsidR="0032565E" w:rsidTr="00CF2FE3">
        <w:tc>
          <w:tcPr>
            <w:tcW w:w="2178" w:type="dxa"/>
          </w:tcPr>
          <w:p w:rsidR="0032565E" w:rsidRPr="00B25190" w:rsidRDefault="0032565E" w:rsidP="00CF2FE3">
            <w:pPr>
              <w:rPr>
                <w:b/>
                <w:color w:val="222222"/>
              </w:rPr>
            </w:pPr>
            <w:r w:rsidRPr="00B25190">
              <w:rPr>
                <w:b/>
                <w:color w:val="222222"/>
              </w:rPr>
              <w:t>12:30 – 4:30 PM</w:t>
            </w:r>
          </w:p>
        </w:tc>
        <w:tc>
          <w:tcPr>
            <w:tcW w:w="270" w:type="dxa"/>
          </w:tcPr>
          <w:p w:rsidR="0032565E" w:rsidRDefault="0032565E" w:rsidP="00CF2FE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7128" w:type="dxa"/>
          </w:tcPr>
          <w:p w:rsidR="0032565E" w:rsidRPr="00B25190" w:rsidRDefault="0032565E" w:rsidP="00CF2FE3">
            <w:pPr>
              <w:rPr>
                <w:rFonts w:ascii="Calibri" w:hAnsi="Calibri"/>
                <w:b/>
                <w:color w:val="000000"/>
              </w:rPr>
            </w:pPr>
            <w:r w:rsidRPr="00B25190">
              <w:rPr>
                <w:rFonts w:ascii="Calibri" w:hAnsi="Calibri"/>
                <w:b/>
                <w:color w:val="000000"/>
              </w:rPr>
              <w:t>CPE Board Meeting (Lunch Included)</w:t>
            </w:r>
          </w:p>
        </w:tc>
      </w:tr>
    </w:tbl>
    <w:p w:rsidR="0032565E" w:rsidRDefault="0032565E" w:rsidP="0074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6437" w:rsidRDefault="001F032B" w:rsidP="0032565E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color w:val="1F497D"/>
        </w:rPr>
        <w:t xml:space="preserve">Note: </w:t>
      </w:r>
      <w:r w:rsidR="0074603D" w:rsidRPr="0074603D">
        <w:rPr>
          <w:rFonts w:ascii="Calibri" w:eastAsia="Times New Roman" w:hAnsi="Calibri" w:cs="Times New Roman"/>
          <w:color w:val="1F497D"/>
        </w:rPr>
        <w:t>Schedule is subject to change.</w:t>
      </w:r>
    </w:p>
    <w:sectPr w:rsidR="00326437" w:rsidSect="0032565E">
      <w:headerReference w:type="default" r:id="rId8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BA" w:rsidRDefault="00DE02BA" w:rsidP="00885F7E">
      <w:pPr>
        <w:spacing w:after="0" w:line="240" w:lineRule="auto"/>
      </w:pPr>
      <w:r>
        <w:separator/>
      </w:r>
    </w:p>
  </w:endnote>
  <w:endnote w:type="continuationSeparator" w:id="0">
    <w:p w:rsidR="00DE02BA" w:rsidRDefault="00DE02BA" w:rsidP="008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BA" w:rsidRDefault="00DE02BA" w:rsidP="00885F7E">
      <w:pPr>
        <w:spacing w:after="0" w:line="240" w:lineRule="auto"/>
      </w:pPr>
      <w:r>
        <w:separator/>
      </w:r>
    </w:p>
  </w:footnote>
  <w:footnote w:type="continuationSeparator" w:id="0">
    <w:p w:rsidR="00DE02BA" w:rsidRDefault="00DE02BA" w:rsidP="0088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E" w:rsidRDefault="00885F7E" w:rsidP="00885F7E">
    <w:pPr>
      <w:pStyle w:val="Header"/>
      <w:jc w:val="center"/>
    </w:pPr>
    <w:r>
      <w:rPr>
        <w:rFonts w:ascii="Times New Roman" w:eastAsia="Times New Roman" w:hAnsi="Times New Roman" w:cs="Times New Roman"/>
        <w:b/>
        <w:noProof/>
        <w:color w:val="222222"/>
        <w:sz w:val="24"/>
        <w:szCs w:val="24"/>
        <w:lang w:val="en-CA" w:eastAsia="en-CA"/>
      </w:rPr>
      <w:drawing>
        <wp:inline distT="0" distB="0" distL="0" distR="0" wp14:anchorId="6DB90073" wp14:editId="6D533D40">
          <wp:extent cx="812698" cy="812698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E_logo_final_64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8" cy="81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5B2"/>
    <w:multiLevelType w:val="hybridMultilevel"/>
    <w:tmpl w:val="ABB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A"/>
    <w:rsid w:val="00047968"/>
    <w:rsid w:val="000E76C7"/>
    <w:rsid w:val="001F032B"/>
    <w:rsid w:val="002274D2"/>
    <w:rsid w:val="0024600D"/>
    <w:rsid w:val="003210CE"/>
    <w:rsid w:val="0032565E"/>
    <w:rsid w:val="00326437"/>
    <w:rsid w:val="00335E5F"/>
    <w:rsid w:val="0042153A"/>
    <w:rsid w:val="00497FAD"/>
    <w:rsid w:val="0074603D"/>
    <w:rsid w:val="00840836"/>
    <w:rsid w:val="00885F7E"/>
    <w:rsid w:val="008E389A"/>
    <w:rsid w:val="00900186"/>
    <w:rsid w:val="00921329"/>
    <w:rsid w:val="00921FC8"/>
    <w:rsid w:val="009B1F24"/>
    <w:rsid w:val="009E497C"/>
    <w:rsid w:val="00A85AC6"/>
    <w:rsid w:val="00B132C8"/>
    <w:rsid w:val="00B25190"/>
    <w:rsid w:val="00DB3277"/>
    <w:rsid w:val="00DE02BA"/>
    <w:rsid w:val="00E54A21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289FD-0024-4C3B-A4A8-56AF96D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7E"/>
  </w:style>
  <w:style w:type="paragraph" w:styleId="Footer">
    <w:name w:val="footer"/>
    <w:basedOn w:val="Normal"/>
    <w:link w:val="FooterChar"/>
    <w:uiPriority w:val="99"/>
    <w:unhideWhenUsed/>
    <w:rsid w:val="0088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7E"/>
  </w:style>
  <w:style w:type="table" w:styleId="TableGrid">
    <w:name w:val="Table Grid"/>
    <w:basedOn w:val="TableNormal"/>
    <w:uiPriority w:val="59"/>
    <w:rsid w:val="0088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EFEC-94A2-4DF8-8E08-5F82790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Bazzo</dc:creator>
  <cp:lastModifiedBy>Bill McCauley</cp:lastModifiedBy>
  <cp:revision>2</cp:revision>
  <cp:lastPrinted>2016-04-08T01:17:00Z</cp:lastPrinted>
  <dcterms:created xsi:type="dcterms:W3CDTF">2016-04-18T19:04:00Z</dcterms:created>
  <dcterms:modified xsi:type="dcterms:W3CDTF">2016-04-18T19:04:00Z</dcterms:modified>
</cp:coreProperties>
</file>